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1"/>
        <w:ind w:left="2410" w:right="2974" w:firstLine="283.0000000000001"/>
        <w:jc w:val="center"/>
        <w:rPr>
          <w:b w:val="1"/>
          <w:bCs w:val="1"/>
          <w:color w:val="ed7d31"/>
          <w:sz w:val="28"/>
          <w:szCs w:val="28"/>
        </w:rPr>
      </w:pPr>
      <w:r w:rsidDel="00000000" w:rsidR="00000000" w:rsidRPr="00000000">
        <w:rPr>
          <w:b w:val="1"/>
          <w:bCs w:val="1"/>
          <w:color w:val="ed7d31"/>
          <w:sz w:val="28"/>
          <w:szCs w:val="28"/>
          <w:rtl w:val="0"/>
        </w:rPr>
        <w:t xml:space="preserve">ANEXO IV</w:t>
      </w:r>
    </w:p>
    <w:p w:rsidR="00000000" w:rsidDel="00000000" w:rsidP="00000000" w:rsidRDefault="00000000" w:rsidRPr="00000000" w14:paraId="00000002">
      <w:pPr>
        <w:keepNext w:val="1"/>
        <w:keepLines w:val="1"/>
        <w:ind w:left="851" w:right="968" w:firstLine="0"/>
        <w:jc w:val="center"/>
        <w:rPr>
          <w:b w:val="1"/>
          <w:bCs w:val="1"/>
          <w:color w:val="ed7d31"/>
          <w:sz w:val="28"/>
          <w:szCs w:val="28"/>
        </w:rPr>
      </w:pPr>
      <w:r w:rsidDel="00000000" w:rsidR="00000000" w:rsidRPr="00000000">
        <w:rPr>
          <w:b w:val="1"/>
          <w:bCs w:val="1"/>
          <w:color w:val="ed7d31"/>
          <w:sz w:val="28"/>
          <w:szCs w:val="28"/>
          <w:rtl w:val="0"/>
        </w:rPr>
        <w:t xml:space="preserve">DECLARAÇÃO DE RESIDÊNCIA</w:t>
      </w:r>
    </w:p>
    <w:p w:rsidR="00000000" w:rsidDel="00000000" w:rsidP="00000000" w:rsidRDefault="00000000" w:rsidRPr="00000000" w14:paraId="00000003">
      <w:pPr>
        <w:keepNext w:val="1"/>
        <w:keepLines w:val="1"/>
        <w:ind w:left="851" w:right="968" w:firstLine="0"/>
        <w:jc w:val="center"/>
        <w:rPr>
          <w:b w:val="1"/>
          <w:bCs w:val="1"/>
          <w:color w:val="ed7d31"/>
          <w:sz w:val="28"/>
          <w:szCs w:val="28"/>
        </w:rPr>
      </w:pPr>
      <w:r w:rsidDel="00000000" w:rsidR="00000000" w:rsidRPr="00000000">
        <w:rPr>
          <w:b w:val="1"/>
          <w:bCs w:val="1"/>
          <w:color w:val="ed7d31"/>
          <w:sz w:val="28"/>
          <w:szCs w:val="28"/>
          <w:rtl w:val="0"/>
        </w:rPr>
        <w:t xml:space="preserve">ARRAIÁ DA JUVENTUDE 2026</w:t>
      </w:r>
    </w:p>
    <w:p w:rsidR="00000000" w:rsidDel="00000000" w:rsidP="00000000" w:rsidRDefault="00000000" w:rsidRPr="00000000" w14:paraId="00000004">
      <w:pPr>
        <w:tabs>
          <w:tab w:val="left" w:leader="none" w:pos="788"/>
        </w:tabs>
        <w:spacing w:line="360" w:lineRule="auto"/>
        <w:ind w:right="472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3286"/>
          <w:tab w:val="left" w:leader="none" w:pos="5018"/>
          <w:tab w:val="left" w:leader="none" w:pos="7330"/>
          <w:tab w:val="left" w:leader="none" w:pos="8334"/>
          <w:tab w:val="left" w:leader="none" w:pos="9356"/>
        </w:tabs>
        <w:spacing w:line="384" w:lineRule="auto"/>
        <w:ind w:left="567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Por este instrumento jurídico particular, </w:t>
      </w:r>
      <w:r w:rsidDel="00000000" w:rsidR="00000000" w:rsidRPr="00000000">
        <w:rPr>
          <w:color w:val="000009"/>
          <w:sz w:val="20"/>
          <w:szCs w:val="20"/>
          <w:rtl w:val="0"/>
        </w:rPr>
        <w:t xml:space="preserve">EU</w:t>
      </w:r>
      <w:r w:rsidDel="00000000" w:rsidR="00000000" w:rsidRPr="00000000">
        <w:rPr>
          <w:sz w:val="20"/>
          <w:szCs w:val="20"/>
          <w:rtl w:val="0"/>
        </w:rPr>
        <w:t xml:space="preserve">, </w:t>
      </w:r>
    </w:p>
    <w:p w:rsidR="00000000" w:rsidDel="00000000" w:rsidP="00000000" w:rsidRDefault="00000000" w:rsidRPr="00000000" w14:paraId="00000006">
      <w:pPr>
        <w:pBdr>
          <w:bottom w:color="000000" w:space="1" w:sz="4" w:val="single"/>
        </w:pBdr>
        <w:shd w:fill="fbe5d5" w:val="clear"/>
        <w:ind w:left="567" w:right="401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bottom w:color="000000" w:space="1" w:sz="4" w:val="single"/>
        </w:pBdr>
        <w:shd w:fill="fbe5d5" w:val="clear"/>
        <w:ind w:left="567" w:right="401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Nome:</w:t>
        <w:tab/>
        <w:tab/>
        <w:tab/>
        <w:tab/>
        <w:tab/>
        <w:tab/>
        <w:tab/>
        <w:tab/>
        <w:t xml:space="preserve">Profissão: </w:t>
      </w:r>
    </w:p>
    <w:p w:rsidR="00000000" w:rsidDel="00000000" w:rsidP="00000000" w:rsidRDefault="00000000" w:rsidRPr="00000000" w14:paraId="00000008">
      <w:pPr>
        <w:shd w:fill="fbe5d5" w:val="clear"/>
        <w:ind w:left="567" w:right="401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bottom w:color="000000" w:space="1" w:sz="4" w:val="single"/>
        </w:pBdr>
        <w:shd w:fill="fbe5d5" w:val="clear"/>
        <w:ind w:left="567" w:right="401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RG.: </w:t>
        <w:tab/>
        <w:tab/>
        <w:tab/>
        <w:tab/>
        <w:tab/>
        <w:tab/>
        <w:t xml:space="preserve">CPF:</w:t>
      </w:r>
    </w:p>
    <w:p w:rsidR="00000000" w:rsidDel="00000000" w:rsidP="00000000" w:rsidRDefault="00000000" w:rsidRPr="00000000" w14:paraId="0000000A">
      <w:pPr>
        <w:shd w:fill="fbe5d5" w:val="clear"/>
        <w:ind w:left="567" w:right="401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bottom w:color="000000" w:space="1" w:sz="4" w:val="single"/>
        </w:pBdr>
        <w:shd w:fill="fbe5d5" w:val="clear"/>
        <w:ind w:left="567" w:right="401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Nacionalidade: </w:t>
        <w:tab/>
        <w:tab/>
        <w:tab/>
        <w:tab/>
        <w:tab/>
        <w:t xml:space="preserve">Estado civil:</w:t>
      </w:r>
    </w:p>
    <w:p w:rsidR="00000000" w:rsidDel="00000000" w:rsidP="00000000" w:rsidRDefault="00000000" w:rsidRPr="00000000" w14:paraId="0000000C">
      <w:pPr>
        <w:shd w:fill="fbe5d5" w:val="clear"/>
        <w:ind w:left="567" w:right="401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bottom w:color="000000" w:space="1" w:sz="4" w:val="single"/>
        </w:pBdr>
        <w:shd w:fill="fbe5d5" w:val="clear"/>
        <w:ind w:left="567" w:right="401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Telefone:  </w:t>
        <w:tab/>
        <w:tab/>
        <w:tab/>
        <w:tab/>
        <w:tab/>
        <w:t xml:space="preserve">Email: </w:t>
      </w:r>
    </w:p>
    <w:p w:rsidR="00000000" w:rsidDel="00000000" w:rsidP="00000000" w:rsidRDefault="00000000" w:rsidRPr="00000000" w14:paraId="0000000E">
      <w:pPr>
        <w:shd w:fill="fbe5d5" w:val="clear"/>
        <w:ind w:left="567" w:right="401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bottom w:color="000000" w:space="1" w:sz="4" w:val="single"/>
        </w:pBdr>
        <w:shd w:fill="fbe5d5" w:val="clear"/>
        <w:ind w:left="567" w:right="401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Endereço (com CEP): </w:t>
      </w:r>
    </w:p>
    <w:p w:rsidR="00000000" w:rsidDel="00000000" w:rsidP="00000000" w:rsidRDefault="00000000" w:rsidRPr="00000000" w14:paraId="00000010">
      <w:pPr>
        <w:tabs>
          <w:tab w:val="left" w:leader="none" w:pos="3286"/>
          <w:tab w:val="left" w:leader="none" w:pos="5018"/>
          <w:tab w:val="left" w:leader="none" w:pos="7330"/>
          <w:tab w:val="left" w:leader="none" w:pos="8334"/>
          <w:tab w:val="left" w:leader="none" w:pos="9356"/>
        </w:tabs>
        <w:spacing w:line="384" w:lineRule="auto"/>
        <w:ind w:left="567" w:firstLine="0"/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788"/>
        </w:tabs>
        <w:ind w:left="566" w:right="472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DECLARO, para fins de provas junto EDITAL</w:t>
      </w:r>
      <w:r w:rsidDel="00000000" w:rsidR="00000000" w:rsidRPr="00000000">
        <w:rPr>
          <w:sz w:val="20"/>
          <w:szCs w:val="20"/>
          <w:rtl w:val="0"/>
        </w:rPr>
        <w:t xml:space="preserve"> N° 09 </w:t>
      </w:r>
      <w:r w:rsidDel="00000000" w:rsidR="00000000" w:rsidRPr="00000000">
        <w:rPr>
          <w:sz w:val="20"/>
          <w:szCs w:val="20"/>
          <w:rtl w:val="0"/>
        </w:rPr>
        <w:t xml:space="preserve">– CG Nº  - SELEÇÃO DE QUADRILHAS JUNINAS - ARRAIÁ DA JUVENTUDE 2026, a pedido do(a) interessado(a) abaixo qualificado, declaro que resido no endereço acima descrito.</w:t>
      </w:r>
    </w:p>
    <w:p w:rsidR="00000000" w:rsidDel="00000000" w:rsidP="00000000" w:rsidRDefault="00000000" w:rsidRPr="00000000" w14:paraId="00000012">
      <w:pPr>
        <w:tabs>
          <w:tab w:val="left" w:leader="none" w:pos="788"/>
        </w:tabs>
        <w:spacing w:line="240" w:lineRule="auto"/>
        <w:ind w:right="472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left" w:leader="none" w:pos="788"/>
        </w:tabs>
        <w:ind w:left="566" w:right="472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Por ser verdade, dato e assino a presente DECLARAÇÃO DE RESIDÊNCIA - ARRAIÁ DA JUVENTUDE 2026, declarando estar ciente de que responderei criminalmente em caso de falsidade das informações aqui prestadas.</w:t>
      </w:r>
    </w:p>
    <w:p w:rsidR="00000000" w:rsidDel="00000000" w:rsidP="00000000" w:rsidRDefault="00000000" w:rsidRPr="00000000" w14:paraId="00000014">
      <w:pPr>
        <w:tabs>
          <w:tab w:val="left" w:leader="none" w:pos="788"/>
        </w:tabs>
        <w:ind w:left="566" w:right="472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left" w:leader="none" w:pos="788"/>
        </w:tabs>
        <w:ind w:left="566" w:right="472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NOTA EXPLICATIVA 1: A função refere-se ao papel que o membro do(a) grupo/coletivo/quadrilha junina representa durante a apresentação, por exemplo: Marcador, Rainha/Princesa, Noiva, Noivo, etc.</w:t>
      </w:r>
    </w:p>
    <w:p w:rsidR="00000000" w:rsidDel="00000000" w:rsidP="00000000" w:rsidRDefault="00000000" w:rsidRPr="00000000" w14:paraId="00000016">
      <w:pPr>
        <w:tabs>
          <w:tab w:val="left" w:leader="none" w:pos="788"/>
        </w:tabs>
        <w:ind w:left="566" w:right="472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left" w:leader="none" w:pos="788"/>
        </w:tabs>
        <w:ind w:left="566" w:right="472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leader="none" w:pos="788"/>
        </w:tabs>
        <w:ind w:left="566" w:right="472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Fortaleza/CE, __________ de __________________________ de 2026.</w:t>
      </w:r>
    </w:p>
    <w:p w:rsidR="00000000" w:rsidDel="00000000" w:rsidP="00000000" w:rsidRDefault="00000000" w:rsidRPr="00000000" w14:paraId="00000019">
      <w:pPr>
        <w:tabs>
          <w:tab w:val="left" w:leader="none" w:pos="788"/>
        </w:tabs>
        <w:ind w:left="566" w:right="472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left" w:leader="none" w:pos="788"/>
        </w:tabs>
        <w:ind w:left="566" w:right="472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788"/>
        </w:tabs>
        <w:ind w:right="472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788"/>
        </w:tabs>
        <w:ind w:left="566" w:right="472" w:firstLine="0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___________________________________</w:t>
      </w:r>
    </w:p>
    <w:p w:rsidR="00000000" w:rsidDel="00000000" w:rsidP="00000000" w:rsidRDefault="00000000" w:rsidRPr="00000000" w14:paraId="0000001D">
      <w:pPr>
        <w:tabs>
          <w:tab w:val="left" w:leader="none" w:pos="788"/>
        </w:tabs>
        <w:ind w:left="566" w:right="472" w:firstLine="0"/>
        <w:jc w:val="center"/>
        <w:rPr>
          <w:b w:val="1"/>
          <w:bCs w:val="1"/>
          <w:color w:val="ed7d31"/>
          <w:sz w:val="28"/>
          <w:szCs w:val="28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Assinatura 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8" w:top="1135" w:left="1276" w:right="991" w:header="141" w:footer="14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tabs>
        <w:tab w:val="center" w:leader="none" w:pos="4252"/>
        <w:tab w:val="right" w:leader="none" w:pos="8504"/>
      </w:tabs>
      <w:ind w:left="-708" w:firstLine="0"/>
      <w:rPr>
        <w:color w:val="000000"/>
      </w:rPr>
    </w:pPr>
    <w:r w:rsidDel="00000000" w:rsidR="00000000" w:rsidRPr="00000000">
      <w:rPr/>
      <w:drawing>
        <wp:inline distB="114300" distT="114300" distL="114300" distR="114300">
          <wp:extent cx="7634288" cy="715714"/>
          <wp:effectExtent b="0" l="0" r="0" t="0"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93452"/>
                  <a:stretch>
                    <a:fillRect/>
                  </a:stretch>
                </pic:blipFill>
                <pic:spPr>
                  <a:xfrm>
                    <a:off x="0" y="0"/>
                    <a:ext cx="7634288" cy="715714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tabs>
        <w:tab w:val="center" w:leader="none" w:pos="4252"/>
        <w:tab w:val="right" w:leader="none" w:pos="8504"/>
      </w:tabs>
      <w:ind w:left="-1276" w:right="543" w:firstLine="0"/>
      <w:rPr>
        <w:color w:val="000000"/>
      </w:rPr>
    </w:pPr>
    <w:r w:rsidDel="00000000" w:rsidR="00000000" w:rsidRPr="00000000">
      <w:rPr/>
      <w:drawing>
        <wp:inline distB="114300" distT="114300" distL="114300" distR="114300">
          <wp:extent cx="7568069" cy="1374482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87173" l="0" r="0" t="0"/>
                  <a:stretch>
                    <a:fillRect/>
                  </a:stretch>
                </pic:blipFill>
                <pic:spPr>
                  <a:xfrm>
                    <a:off x="0" y="0"/>
                    <a:ext cx="7568069" cy="137448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SFoiGIjfuA1DTEYiutTrdsmiQg==">CgMxLjA4AHIhMXY3R3ItcWN3YVFKaUwxZkNxaXlfeGY5blJtZThYQk5B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